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A2" w:rsidRDefault="00AE20A2">
      <w:pPr>
        <w:pStyle w:val="a3"/>
        <w:jc w:val="right"/>
      </w:pPr>
      <w:r>
        <w:rPr>
          <w:rFonts w:eastAsia="Times New Roman" w:cs="Times New Roman"/>
        </w:rPr>
        <w:t>1996.11.20</w:t>
      </w:r>
    </w:p>
    <w:p w:rsidR="00AE20A2" w:rsidRDefault="00AE20A2">
      <w:pPr>
        <w:pStyle w:val="a3"/>
      </w:pPr>
      <w:r>
        <w:rPr>
          <w:rFonts w:ascii="ＭＳ 明朝" w:hAnsi="ＭＳ 明朝" w:hint="eastAsia"/>
          <w:b/>
          <w:bCs/>
          <w:sz w:val="26"/>
          <w:szCs w:val="26"/>
        </w:rPr>
        <w:t>ＮＨＫ様</w:t>
      </w:r>
      <w:r>
        <w:rPr>
          <w:rFonts w:ascii="ＭＳ 明朝" w:hAnsi="ＭＳ 明朝" w:hint="eastAsia"/>
          <w:b/>
          <w:bCs/>
        </w:rPr>
        <w:t xml:space="preserve">　</w:t>
      </w:r>
      <w:r>
        <w:rPr>
          <w:rFonts w:ascii="ＭＳ 明朝" w:hAnsi="ＭＳ 明朝" w:hint="eastAsia"/>
        </w:rPr>
        <w:t xml:space="preserve">　　　　　　　　　　　　　　　　　　　</w:t>
      </w:r>
      <w:r>
        <w:rPr>
          <w:rFonts w:eastAsia="Times New Roman" w:cs="Times New Roman"/>
        </w:rPr>
        <w:t xml:space="preserve"> </w:t>
      </w:r>
      <w:r>
        <w:rPr>
          <w:rFonts w:ascii="ＭＳ ゴシック" w:eastAsia="ＭＳ ゴシック" w:hAnsi="ＭＳ ゴシック" w:cs="ＭＳ ゴシック" w:hint="eastAsia"/>
        </w:rPr>
        <w:t>顧客番号（お客様番号）373-1852-881  西原博徳</w:t>
      </w:r>
    </w:p>
    <w:p w:rsidR="00AE20A2" w:rsidRDefault="00AE20A2">
      <w:pPr>
        <w:pStyle w:val="a3"/>
      </w:pPr>
    </w:p>
    <w:p w:rsidR="00AE20A2" w:rsidRDefault="00AE20A2">
      <w:pPr>
        <w:pStyle w:val="a3"/>
      </w:pPr>
    </w:p>
    <w:p w:rsidR="00AE20A2" w:rsidRDefault="00AE20A2">
      <w:pPr>
        <w:pStyle w:val="a3"/>
      </w:pPr>
      <w:r>
        <w:rPr>
          <w:rFonts w:ascii="ＭＳ ゴシック" w:eastAsia="ＭＳ ゴシック" w:hAnsi="ＭＳ ゴシック" w:cs="ＭＳ ゴシック" w:hint="eastAsia"/>
          <w:sz w:val="28"/>
          <w:szCs w:val="28"/>
        </w:rPr>
        <w:t>よく読まないと顧客を失いますよ。</w:t>
      </w:r>
    </w:p>
    <w:p w:rsidR="00AE20A2" w:rsidRDefault="00AE20A2">
      <w:pPr>
        <w:pStyle w:val="a3"/>
      </w:pPr>
    </w:p>
    <w:p w:rsidR="00AE20A2" w:rsidRDefault="00AE20A2">
      <w:pPr>
        <w:pStyle w:val="a3"/>
      </w:pPr>
      <w:r>
        <w:rPr>
          <w:rFonts w:ascii="ＭＳ 明朝" w:hAnsi="ＭＳ 明朝" w:hint="eastAsia"/>
          <w:sz w:val="24"/>
          <w:szCs w:val="24"/>
        </w:rPr>
        <w:t>1996年11月20日(水)つまり今日18:00からのラジオ夕刊でのこと女性アナウンサーが「この試合限りで引退する伊達公子に、観衆が『惜しみない』拍手を送っていました。」その後男性アナウンサーが「本当に『惜しみない』人ですね。」と言った。しゃれにもならん。拍手は惜しむ必要がないくらいする事だから、伊達も惜しむ価値がないのでしょうか？</w:t>
      </w:r>
    </w:p>
    <w:p w:rsidR="00AE20A2" w:rsidRDefault="00AE20A2">
      <w:pPr>
        <w:pStyle w:val="a3"/>
      </w:pPr>
    </w:p>
    <w:p w:rsidR="00AE20A2" w:rsidRDefault="00AE20A2">
      <w:pPr>
        <w:pStyle w:val="a3"/>
      </w:pPr>
      <w:r>
        <w:rPr>
          <w:rFonts w:ascii="ＭＳ ゴシック" w:eastAsia="ＭＳ ゴシック" w:hAnsi="ＭＳ ゴシック" w:cs="ＭＳ ゴシック" w:hint="eastAsia"/>
          <w:sz w:val="24"/>
          <w:szCs w:val="24"/>
        </w:rPr>
        <w:t xml:space="preserve">　ＮＨＫの『罪』は</w:t>
      </w:r>
      <w:r>
        <w:rPr>
          <w:rFonts w:ascii="ＭＳ 明朝" w:hAnsi="ＭＳ 明朝" w:hint="eastAsia"/>
          <w:sz w:val="24"/>
          <w:szCs w:val="24"/>
        </w:rPr>
        <w:t>かなりひどい。</w:t>
      </w:r>
      <w:r>
        <w:rPr>
          <w:rFonts w:ascii="ＭＳ ゴシック" w:eastAsia="ＭＳ ゴシック" w:hAnsi="ＭＳ ゴシック" w:cs="ＭＳ ゴシック" w:hint="eastAsia"/>
          <w:sz w:val="24"/>
          <w:szCs w:val="24"/>
        </w:rPr>
        <w:t>日本の言葉文化</w:t>
      </w:r>
      <w:r>
        <w:rPr>
          <w:rFonts w:ascii="ＭＳ 明朝" w:hAnsi="ＭＳ 明朝" w:hint="eastAsia"/>
          <w:sz w:val="24"/>
          <w:szCs w:val="24"/>
        </w:rPr>
        <w:t>をだめにした第一の犯人だ。大阪弁は堂々とやるのに他の言葉は出てこないし、地元の人が方言丸出しで話すと視聴者は恥ずかしい気持ちを抱くような持って行き方をする。アナウンサーが方言を使えない。これじゃ文化は廃れる。</w:t>
      </w:r>
    </w:p>
    <w:p w:rsidR="00AE20A2" w:rsidRDefault="00AE20A2">
      <w:pPr>
        <w:pStyle w:val="a3"/>
      </w:pPr>
      <w:r>
        <w:rPr>
          <w:rFonts w:ascii="ＭＳ 明朝" w:hAnsi="ＭＳ 明朝" w:hint="eastAsia"/>
          <w:sz w:val="24"/>
          <w:szCs w:val="24"/>
        </w:rPr>
        <w:t>そのくせ正しい日本語を普及させているつもりでいるアナウンサーが「『すごい』大きい」などと使う。もう副詞と形容詞はどうでもいいのか。　中国ではマスメディアが新しい外来語に対応する中国語を作り出来が悪いと批判され１つの言葉に決まると聞いた。（中国人から）</w:t>
      </w:r>
    </w:p>
    <w:p w:rsidR="00AE20A2" w:rsidRDefault="00AE20A2">
      <w:pPr>
        <w:pStyle w:val="a3"/>
      </w:pPr>
    </w:p>
    <w:p w:rsidR="00AE20A2" w:rsidRDefault="00AE20A2">
      <w:pPr>
        <w:pStyle w:val="a3"/>
      </w:pPr>
      <w:r>
        <w:rPr>
          <w:rFonts w:ascii="ＭＳ 明朝" w:hAnsi="ＭＳ 明朝" w:hint="eastAsia"/>
          <w:sz w:val="24"/>
          <w:szCs w:val="24"/>
        </w:rPr>
        <w:t xml:space="preserve">　また日本人の英会話能力、英語教育を曲げている。ゴルフは10Under迄は</w:t>
      </w:r>
      <w:r>
        <w:rPr>
          <w:rFonts w:ascii="ＭＳ ゴシック" w:eastAsia="ＭＳ ゴシック" w:hAnsi="ＭＳ ゴシック" w:cs="ＭＳ ゴシック" w:hint="eastAsia"/>
          <w:sz w:val="24"/>
          <w:szCs w:val="24"/>
        </w:rPr>
        <w:t>テンアンダー</w:t>
      </w:r>
      <w:r>
        <w:rPr>
          <w:rFonts w:ascii="ＭＳ 明朝" w:hAnsi="ＭＳ 明朝" w:hint="eastAsia"/>
          <w:sz w:val="24"/>
          <w:szCs w:val="24"/>
        </w:rPr>
        <w:t>、11からは「</w:t>
      </w:r>
      <w:r>
        <w:rPr>
          <w:rFonts w:ascii="ＭＳ ゴシック" w:eastAsia="ＭＳ ゴシック" w:hAnsi="ＭＳ ゴシック" w:cs="ＭＳ ゴシック" w:hint="eastAsia"/>
          <w:sz w:val="24"/>
          <w:szCs w:val="24"/>
        </w:rPr>
        <w:t>じゅういちあんだー</w:t>
      </w:r>
      <w:r>
        <w:rPr>
          <w:rFonts w:ascii="ＭＳ 明朝" w:hAnsi="ＭＳ 明朝" w:hint="eastAsia"/>
          <w:sz w:val="24"/>
          <w:szCs w:val="24"/>
        </w:rPr>
        <w:t>」こんな文化ありますか？。　ファーストフード店の注文のようにいかにも軽い。２０万５千個注文したら言えないような英語を使うなって言うの。　発音も日本人が</w:t>
      </w:r>
      <w:r>
        <w:rPr>
          <w:rFonts w:ascii="ＭＳ ゴシック" w:eastAsia="ＭＳ ゴシック" w:hAnsi="ＭＳ ゴシック" w:cs="ＭＳ ゴシック" w:hint="eastAsia"/>
          <w:sz w:val="24"/>
          <w:szCs w:val="24"/>
        </w:rPr>
        <w:t>日本語発音英語</w:t>
      </w:r>
      <w:r>
        <w:rPr>
          <w:rFonts w:ascii="ＭＳ 明朝" w:hAnsi="ＭＳ 明朝" w:hint="eastAsia"/>
          <w:sz w:val="24"/>
          <w:szCs w:val="24"/>
        </w:rPr>
        <w:t>から抜け出せない原因を作っている。　こんな文化を進めていくなら</w:t>
      </w:r>
      <w:r>
        <w:rPr>
          <w:rFonts w:ascii="ＭＳ ゴシック" w:eastAsia="ＭＳ ゴシック" w:hAnsi="ＭＳ ゴシック" w:cs="ＭＳ ゴシック" w:hint="eastAsia"/>
          <w:sz w:val="24"/>
          <w:szCs w:val="24"/>
        </w:rPr>
        <w:t>中卒のアナウンサーを雇って</w:t>
      </w:r>
      <w:r>
        <w:rPr>
          <w:rFonts w:ascii="ＭＳ 明朝" w:hAnsi="ＭＳ 明朝" w:hint="eastAsia"/>
          <w:sz w:val="24"/>
          <w:szCs w:val="24"/>
        </w:rPr>
        <w:t>高給取りのアナウンサーを民間に放出すればいいではないか。</w:t>
      </w:r>
    </w:p>
    <w:p w:rsidR="00AE20A2" w:rsidRDefault="00AE20A2">
      <w:pPr>
        <w:pStyle w:val="a3"/>
      </w:pPr>
    </w:p>
    <w:p w:rsidR="00AE20A2" w:rsidRDefault="00AE20A2">
      <w:pPr>
        <w:pStyle w:val="a3"/>
      </w:pPr>
      <w:r>
        <w:rPr>
          <w:rFonts w:ascii="ＭＳ 明朝" w:hAnsi="ＭＳ 明朝" w:hint="eastAsia"/>
          <w:sz w:val="24"/>
          <w:szCs w:val="24"/>
        </w:rPr>
        <w:t xml:space="preserve">　『臨時ニュース』の時、毎回毎回、少しも進展しない同じ内容を繰り返すばかりで一般の番組は中止して、しかも教育放送まで同じものを流すのにはあきれたものです。　教育放送しか受信できない地域は無いはずなのに、第一放送はテロップだけで教育放送を一時専用放送にすればいいのに。また何分で次の繰り返しが始まるかテロップが出るといいですね。</w:t>
      </w:r>
    </w:p>
    <w:p w:rsidR="00AE20A2" w:rsidRDefault="00AE20A2">
      <w:pPr>
        <w:pStyle w:val="a3"/>
      </w:pPr>
    </w:p>
    <w:p w:rsidR="00AE20A2" w:rsidRDefault="00AE20A2">
      <w:pPr>
        <w:pStyle w:val="a3"/>
      </w:pPr>
      <w:r>
        <w:rPr>
          <w:rFonts w:ascii="ＭＳ 明朝" w:hAnsi="ＭＳ 明朝" w:hint="eastAsia"/>
          <w:sz w:val="24"/>
          <w:szCs w:val="24"/>
        </w:rPr>
        <w:t>前にＮＨＫ福岡放送に出した手紙（別添）に書いているように朝、昼の連続ドラマのどこが国民的なのでしょうか、昼休みは職場で、みんなで見なさいと言うかもしれないが12:59まであったのでは机に13:00迄に戻れない。確かに土曜日にまとめてあるのはビデオで録画できるから良い。しかし１０月の終わりだったか録画したのを見たら</w:t>
      </w:r>
      <w:r>
        <w:rPr>
          <w:rFonts w:ascii="ＭＳ ゴシック" w:eastAsia="ＭＳ ゴシック" w:hAnsi="ＭＳ ゴシック" w:cs="ＭＳ ゴシック" w:hint="eastAsia"/>
          <w:sz w:val="24"/>
          <w:szCs w:val="24"/>
        </w:rPr>
        <w:t>羽生七冠が将棋をしていて</w:t>
      </w:r>
      <w:r>
        <w:rPr>
          <w:rFonts w:ascii="ＭＳ 明朝" w:hAnsi="ＭＳ 明朝" w:hint="eastAsia"/>
          <w:sz w:val="24"/>
          <w:szCs w:val="24"/>
        </w:rPr>
        <w:t xml:space="preserve">１６時だったかに変更したとテロップが映っていた。　その時間いないから録画したって言うの。　　</w:t>
      </w:r>
      <w:r>
        <w:rPr>
          <w:rFonts w:ascii="ＭＳ ゴシック" w:eastAsia="ＭＳ ゴシック" w:hAnsi="ＭＳ ゴシック" w:cs="ＭＳ ゴシック" w:hint="eastAsia"/>
          <w:sz w:val="24"/>
          <w:szCs w:val="24"/>
        </w:rPr>
        <w:t>せっかくの夜の再放送は無くなったし</w:t>
      </w:r>
      <w:r>
        <w:rPr>
          <w:rFonts w:ascii="ＭＳ 明朝" w:hAnsi="ＭＳ 明朝" w:hint="eastAsia"/>
          <w:sz w:val="24"/>
          <w:szCs w:val="24"/>
        </w:rPr>
        <w:t>。　また前回の手紙に戻るけど新聞には前日には次の日の放送が載ってない。　朝見たときは放送が終わってることもある。　見るのが遅いからではない。衛星放送は「西日本新聞」の場合5:00から書いてあり夜は次の朝４時台迄しか載せてない、</w:t>
      </w:r>
      <w:r>
        <w:rPr>
          <w:rFonts w:ascii="ＭＳ ゴシック" w:eastAsia="ＭＳ ゴシック" w:hAnsi="ＭＳ ゴシック" w:cs="ＭＳ ゴシック" w:hint="eastAsia"/>
          <w:sz w:val="24"/>
          <w:szCs w:val="24"/>
        </w:rPr>
        <w:t>あなた方の生活実感</w:t>
      </w:r>
      <w:r>
        <w:rPr>
          <w:rFonts w:ascii="ＭＳ 明朝" w:hAnsi="ＭＳ 明朝" w:hint="eastAsia"/>
          <w:sz w:val="24"/>
          <w:szCs w:val="24"/>
        </w:rPr>
        <w:t>と合っていますか？</w:t>
      </w:r>
    </w:p>
    <w:p w:rsidR="00AE20A2" w:rsidRDefault="00AE20A2">
      <w:pPr>
        <w:pStyle w:val="a3"/>
      </w:pPr>
    </w:p>
    <w:p w:rsidR="00AE20A2" w:rsidRDefault="00AE20A2">
      <w:pPr>
        <w:pStyle w:val="a3"/>
      </w:pPr>
      <w:r>
        <w:rPr>
          <w:rFonts w:ascii="ＭＳ 明朝" w:hAnsi="ＭＳ 明朝" w:hint="eastAsia"/>
          <w:sz w:val="24"/>
          <w:szCs w:val="24"/>
        </w:rPr>
        <w:t xml:space="preserve">　それに</w:t>
      </w:r>
      <w:r>
        <w:rPr>
          <w:rFonts w:ascii="ＭＳ ゴシック" w:eastAsia="ＭＳ ゴシック" w:hAnsi="ＭＳ ゴシック" w:cs="ＭＳ ゴシック" w:hint="eastAsia"/>
          <w:sz w:val="24"/>
          <w:szCs w:val="24"/>
        </w:rPr>
        <w:t>ＷＲＣラリー</w:t>
      </w:r>
      <w:r>
        <w:rPr>
          <w:rFonts w:ascii="ＭＳ 明朝" w:hAnsi="ＭＳ 明朝" w:hint="eastAsia"/>
          <w:sz w:val="24"/>
          <w:szCs w:val="24"/>
        </w:rPr>
        <w:t>が放送されなくなったし。　私、衛星放送料金を払う必要ないですよね。</w:t>
      </w:r>
    </w:p>
    <w:p w:rsidR="00AE20A2" w:rsidRDefault="00AE20A2">
      <w:pPr>
        <w:pStyle w:val="a3"/>
      </w:pPr>
      <w:r>
        <w:rPr>
          <w:rFonts w:ascii="ＭＳ 明朝" w:hAnsi="ＭＳ 明朝" w:hint="eastAsia"/>
          <w:sz w:val="24"/>
          <w:szCs w:val="24"/>
        </w:rPr>
        <w:t xml:space="preserve">　今、天気予報の風向きと強さがVisualになって一目でわかりやすくなりまたね。これは私が指摘したことです。　聞くところによると</w:t>
      </w:r>
      <w:r>
        <w:rPr>
          <w:rFonts w:ascii="ＭＳ ゴシック" w:eastAsia="ＭＳ ゴシック" w:hAnsi="ＭＳ ゴシック" w:cs="ＭＳ ゴシック" w:hint="eastAsia"/>
          <w:sz w:val="24"/>
          <w:szCs w:val="24"/>
        </w:rPr>
        <w:t>人のIdea</w:t>
      </w:r>
      <w:r>
        <w:rPr>
          <w:rFonts w:ascii="ＭＳ 明朝" w:hAnsi="ＭＳ 明朝" w:hint="eastAsia"/>
          <w:sz w:val="24"/>
          <w:szCs w:val="24"/>
        </w:rPr>
        <w:t>を使ったときはＮＨＫもお礼などすると聞きましたが前に書いているとおり最初の電話から腹立たしく思い、手紙に対してはなしのつぶて。　それでも今日まで衛星放送代を払ってきたのは天気予報とドラマの夜の再放送が認められたからと思っていましたが疲れました。</w:t>
      </w:r>
    </w:p>
    <w:p w:rsidR="00AE20A2" w:rsidRDefault="00AE20A2">
      <w:pPr>
        <w:pStyle w:val="a3"/>
      </w:pPr>
      <w:r>
        <w:rPr>
          <w:rFonts w:ascii="ＭＳ 明朝" w:hAnsi="ＭＳ 明朝" w:hint="eastAsia"/>
          <w:sz w:val="24"/>
          <w:szCs w:val="24"/>
        </w:rPr>
        <w:t xml:space="preserve">　１２月で支払い口座を解約しようと計画してるので、しばらくＮＨＫの支払い全体を中止することになるでしょう。（後からまとめて払うなどしません）　誠意ある回答が得られ地上放送分だけにするなら新口座に移行しましょう。</w:t>
      </w:r>
    </w:p>
    <w:p w:rsidR="00AE20A2" w:rsidRDefault="00AE20A2">
      <w:pPr>
        <w:pStyle w:val="a3"/>
      </w:pPr>
    </w:p>
    <w:sectPr w:rsidR="00AE20A2" w:rsidSect="00AE20A2">
      <w:headerReference w:type="default" r:id="rId6"/>
      <w:pgSz w:w="11906" w:h="16838"/>
      <w:pgMar w:top="1134" w:right="850" w:bottom="1134" w:left="85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32" w:rsidRDefault="00893832" w:rsidP="00AE20A2">
      <w:r>
        <w:separator/>
      </w:r>
    </w:p>
  </w:endnote>
  <w:endnote w:type="continuationSeparator" w:id="0">
    <w:p w:rsidR="00893832" w:rsidRDefault="00893832" w:rsidP="00AE20A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32" w:rsidRDefault="00893832" w:rsidP="00AE20A2">
      <w:r>
        <w:separator/>
      </w:r>
    </w:p>
  </w:footnote>
  <w:footnote w:type="continuationSeparator" w:id="0">
    <w:p w:rsidR="00893832" w:rsidRDefault="00893832" w:rsidP="00AE2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A2" w:rsidRDefault="00AE20A2">
    <w:pPr>
      <w:pStyle w:val="a3"/>
      <w:spacing w:line="240" w:lineRule="auto"/>
    </w:pPr>
    <w:r>
      <w:rPr>
        <w:rFonts w:ascii="ＭＳ 明朝" w:hAnsi="ＭＳ 明朝" w:hint="eastAsia"/>
        <w:sz w:val="14"/>
        <w:szCs w:val="14"/>
      </w:rPr>
      <w:t>ＮＨＫへその２.txt</w:t>
    </w:r>
  </w:p>
  <w:p w:rsidR="00AE20A2" w:rsidRDefault="00AE20A2">
    <w:pPr>
      <w:pStyle w:val="a3"/>
      <w:spacing w:line="240" w:lineRule="auto"/>
    </w:pPr>
    <w:r>
      <w:rPr>
        <w:rFonts w:ascii="ＭＳ 明朝" w:hAnsi="ＭＳ 明朝"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0A2"/>
    <w:rsid w:val="00215432"/>
    <w:rsid w:val="00893832"/>
    <w:rsid w:val="00AE20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0" w:lineRule="exact"/>
      <w:jc w:val="both"/>
    </w:pPr>
    <w:rPr>
      <w:rFonts w:ascii="Times New Roman" w:eastAsia="ＭＳ 明朝" w:hAnsi="Times New Roman" w:cs="ＭＳ 明朝"/>
      <w:kern w:val="0"/>
      <w:szCs w:val="21"/>
    </w:rPr>
  </w:style>
  <w:style w:type="paragraph" w:styleId="a4">
    <w:name w:val="header"/>
    <w:basedOn w:val="a"/>
    <w:link w:val="a5"/>
    <w:uiPriority w:val="99"/>
    <w:semiHidden/>
    <w:unhideWhenUsed/>
    <w:rsid w:val="00215432"/>
    <w:pPr>
      <w:tabs>
        <w:tab w:val="center" w:pos="4252"/>
        <w:tab w:val="right" w:pos="8504"/>
      </w:tabs>
      <w:snapToGrid w:val="0"/>
    </w:pPr>
  </w:style>
  <w:style w:type="character" w:customStyle="1" w:styleId="a5">
    <w:name w:val="ヘッダー (文字)"/>
    <w:basedOn w:val="a0"/>
    <w:link w:val="a4"/>
    <w:uiPriority w:val="99"/>
    <w:semiHidden/>
    <w:rsid w:val="00215432"/>
  </w:style>
  <w:style w:type="paragraph" w:styleId="a6">
    <w:name w:val="footer"/>
    <w:basedOn w:val="a"/>
    <w:link w:val="a7"/>
    <w:uiPriority w:val="99"/>
    <w:semiHidden/>
    <w:unhideWhenUsed/>
    <w:rsid w:val="00215432"/>
    <w:pPr>
      <w:tabs>
        <w:tab w:val="center" w:pos="4252"/>
        <w:tab w:val="right" w:pos="8504"/>
      </w:tabs>
      <w:snapToGrid w:val="0"/>
    </w:pPr>
  </w:style>
  <w:style w:type="character" w:customStyle="1" w:styleId="a7">
    <w:name w:val="フッター (文字)"/>
    <w:basedOn w:val="a0"/>
    <w:link w:val="a6"/>
    <w:uiPriority w:val="99"/>
    <w:semiHidden/>
    <w:rsid w:val="002154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238</Words>
  <Characters>1361</Characters>
  <Application>Microsoft Office Word</Application>
  <DocSecurity>0</DocSecurity>
  <Lines>11</Lines>
  <Paragraphs>3</Paragraphs>
  <ScaleCrop>false</ScaleCrop>
  <Company>MouseComputer PC</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hn-matsu</dc:creator>
  <cp:lastModifiedBy>hn-matsu</cp:lastModifiedBy>
  <cp:revision>2</cp:revision>
  <cp:lastPrinted>2013-04-03T08:29:00Z</cp:lastPrinted>
  <dcterms:created xsi:type="dcterms:W3CDTF">2013-04-03T08:30:00Z</dcterms:created>
  <dcterms:modified xsi:type="dcterms:W3CDTF">2013-04-03T08:30:00Z</dcterms:modified>
</cp:coreProperties>
</file>